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B00A44" w:rsidRDefault="00B00A44">
      <w:pPr>
        <w:rPr>
          <w:rFonts w:ascii="Arial" w:hAnsi="Arial" w:cs="Arial"/>
          <w:sz w:val="24"/>
          <w:szCs w:val="24"/>
        </w:rPr>
      </w:pPr>
      <w:r w:rsidRPr="00B00A44">
        <w:rPr>
          <w:rFonts w:ascii="Arial" w:hAnsi="Arial" w:cs="Arial"/>
          <w:sz w:val="24"/>
          <w:szCs w:val="24"/>
        </w:rPr>
        <w:t>3000/8000 Kitchen Knife Grit Sharpener Sharpening Water Stone Dual Whetstone</w:t>
      </w:r>
    </w:p>
    <w:p w:rsidR="00B00A44" w:rsidRPr="00B00A44" w:rsidRDefault="00B00A44">
      <w:pPr>
        <w:rPr>
          <w:rFonts w:ascii="Arial" w:hAnsi="Arial" w:cs="Arial"/>
          <w:sz w:val="24"/>
          <w:szCs w:val="24"/>
        </w:rPr>
      </w:pPr>
    </w:p>
    <w:p w:rsidR="00B00A44" w:rsidRPr="00B00A44" w:rsidRDefault="00B00A44">
      <w:pPr>
        <w:rPr>
          <w:rFonts w:ascii="Arial" w:hAnsi="Arial" w:cs="Arial"/>
          <w:sz w:val="24"/>
          <w:szCs w:val="24"/>
        </w:rPr>
      </w:pPr>
      <w:r w:rsidRPr="00B00A44">
        <w:rPr>
          <w:rFonts w:ascii="Arial" w:hAnsi="Arial" w:cs="Arial"/>
          <w:sz w:val="24"/>
          <w:szCs w:val="24"/>
        </w:rPr>
        <w:t xml:space="preserve">Double-sided 3000#8000 Sharpening Stone </w:t>
      </w:r>
      <w:proofErr w:type="spellStart"/>
      <w:r w:rsidRPr="00B00A44">
        <w:rPr>
          <w:rFonts w:ascii="Arial" w:hAnsi="Arial" w:cs="Arial"/>
          <w:sz w:val="24"/>
          <w:szCs w:val="24"/>
        </w:rPr>
        <w:t>Waterstone</w:t>
      </w:r>
      <w:proofErr w:type="spellEnd"/>
      <w:r w:rsidRPr="00B00A44">
        <w:rPr>
          <w:rFonts w:ascii="Arial" w:hAnsi="Arial" w:cs="Arial"/>
          <w:sz w:val="24"/>
          <w:szCs w:val="24"/>
        </w:rPr>
        <w:t xml:space="preserve"> Dual Whetstone New</w:t>
      </w:r>
    </w:p>
    <w:p w:rsidR="00B00A44" w:rsidRPr="00B00A44" w:rsidRDefault="00B00A44">
      <w:pPr>
        <w:rPr>
          <w:rFonts w:ascii="Arial" w:hAnsi="Arial" w:cs="Arial"/>
          <w:sz w:val="24"/>
          <w:szCs w:val="24"/>
        </w:rPr>
      </w:pPr>
    </w:p>
    <w:p w:rsidR="00B00A44" w:rsidRPr="00B00A44" w:rsidRDefault="00B00A44">
      <w:pPr>
        <w:rPr>
          <w:rFonts w:ascii="Arial" w:hAnsi="Arial" w:cs="Arial"/>
          <w:sz w:val="24"/>
          <w:szCs w:val="24"/>
        </w:rPr>
      </w:pPr>
      <w:r w:rsidRPr="00B00A44">
        <w:rPr>
          <w:rFonts w:ascii="Arial" w:hAnsi="Arial" w:cs="Arial"/>
          <w:sz w:val="24"/>
          <w:szCs w:val="24"/>
        </w:rPr>
        <w:t>3000/8000 Kitchen Knife Double-sided Sharpening Water Stone Dual Whetstone</w:t>
      </w:r>
    </w:p>
    <w:p w:rsidR="00B00A44" w:rsidRPr="00B00A44" w:rsidRDefault="00B00A44">
      <w:pPr>
        <w:rPr>
          <w:rFonts w:ascii="Arial" w:hAnsi="Arial" w:cs="Arial"/>
          <w:sz w:val="24"/>
          <w:szCs w:val="24"/>
        </w:rPr>
      </w:pPr>
    </w:p>
    <w:p w:rsidR="00B00A44" w:rsidRPr="00B00A44" w:rsidRDefault="00B00A44">
      <w:pPr>
        <w:rPr>
          <w:rFonts w:ascii="Arial" w:hAnsi="Arial" w:cs="Arial"/>
          <w:sz w:val="24"/>
          <w:szCs w:val="24"/>
        </w:rPr>
      </w:pPr>
      <w:r w:rsidRPr="00B00A44">
        <w:rPr>
          <w:rFonts w:ascii="Arial" w:hAnsi="Arial" w:cs="Arial"/>
          <w:sz w:val="24"/>
          <w:szCs w:val="24"/>
        </w:rPr>
        <w:t xml:space="preserve">Dual whetstone #3000/#8000 Kitchen Knife </w:t>
      </w:r>
      <w:proofErr w:type="spellStart"/>
      <w:r w:rsidRPr="00B00A44">
        <w:rPr>
          <w:rFonts w:ascii="Arial" w:hAnsi="Arial" w:cs="Arial"/>
          <w:sz w:val="24"/>
          <w:szCs w:val="24"/>
        </w:rPr>
        <w:t>waterstone</w:t>
      </w:r>
      <w:proofErr w:type="spellEnd"/>
      <w:r w:rsidRPr="00B00A44">
        <w:rPr>
          <w:rFonts w:ascii="Arial" w:hAnsi="Arial" w:cs="Arial"/>
          <w:sz w:val="24"/>
          <w:szCs w:val="24"/>
        </w:rPr>
        <w:t xml:space="preserve"> sharpening stone New</w:t>
      </w:r>
    </w:p>
    <w:p w:rsidR="00B00A44" w:rsidRPr="00B00A44" w:rsidRDefault="00B00A44">
      <w:pPr>
        <w:rPr>
          <w:rFonts w:ascii="Arial" w:hAnsi="Arial" w:cs="Arial"/>
          <w:sz w:val="24"/>
          <w:szCs w:val="24"/>
        </w:rPr>
      </w:pPr>
    </w:p>
    <w:p w:rsidR="00B00A44" w:rsidRPr="00B00A44" w:rsidRDefault="00B00A44">
      <w:pPr>
        <w:rPr>
          <w:rFonts w:ascii="Arial" w:hAnsi="Arial" w:cs="Arial"/>
          <w:sz w:val="24"/>
          <w:szCs w:val="24"/>
        </w:rPr>
      </w:pPr>
    </w:p>
    <w:p w:rsidR="00B00A44" w:rsidRPr="00B00A44" w:rsidRDefault="00B00A44">
      <w:pPr>
        <w:rPr>
          <w:rFonts w:ascii="Arial" w:hAnsi="Arial" w:cs="Arial"/>
          <w:b/>
          <w:sz w:val="24"/>
          <w:szCs w:val="24"/>
        </w:rPr>
      </w:pPr>
    </w:p>
    <w:p w:rsidR="00B00A44" w:rsidRPr="00B00A44" w:rsidRDefault="00B00A44" w:rsidP="00B00A44">
      <w:pPr>
        <w:rPr>
          <w:rFonts w:ascii="Arial" w:hAnsi="Arial" w:cs="Arial"/>
          <w:b/>
          <w:sz w:val="24"/>
          <w:szCs w:val="24"/>
        </w:rPr>
      </w:pPr>
      <w:r w:rsidRPr="00B00A44">
        <w:rPr>
          <w:rFonts w:ascii="Arial" w:hAnsi="Arial" w:cs="Arial"/>
          <w:b/>
          <w:sz w:val="24"/>
          <w:szCs w:val="24"/>
        </w:rPr>
        <w:t>Features:</w:t>
      </w:r>
    </w:p>
    <w:p w:rsidR="00B00A44" w:rsidRPr="00B00A44" w:rsidRDefault="00B00A44" w:rsidP="00B00A44">
      <w:pPr>
        <w:rPr>
          <w:rFonts w:ascii="Arial" w:hAnsi="Arial" w:cs="Arial"/>
          <w:sz w:val="24"/>
          <w:szCs w:val="24"/>
        </w:rPr>
      </w:pPr>
      <w:r w:rsidRPr="00B00A44">
        <w:rPr>
          <w:rFonts w:ascii="Arial" w:hAnsi="Arial" w:cs="Arial"/>
          <w:sz w:val="24"/>
          <w:szCs w:val="24"/>
        </w:rPr>
        <w:t>100% brand new and high quality,</w:t>
      </w:r>
    </w:p>
    <w:p w:rsidR="00B00A44" w:rsidRPr="00B00A44" w:rsidRDefault="00B00A44" w:rsidP="00B00A44">
      <w:pPr>
        <w:rPr>
          <w:rFonts w:ascii="Arial" w:hAnsi="Arial" w:cs="Arial"/>
          <w:sz w:val="24"/>
          <w:szCs w:val="24"/>
        </w:rPr>
      </w:pPr>
    </w:p>
    <w:p w:rsidR="00B00A44" w:rsidRPr="00B00A44" w:rsidRDefault="00B00A44" w:rsidP="00B00A44">
      <w:pPr>
        <w:rPr>
          <w:rFonts w:ascii="Arial" w:hAnsi="Arial" w:cs="Arial"/>
          <w:sz w:val="24"/>
          <w:szCs w:val="24"/>
        </w:rPr>
      </w:pPr>
      <w:r w:rsidRPr="00B00A44">
        <w:rPr>
          <w:rFonts w:ascii="Arial" w:hAnsi="Arial" w:cs="Arial"/>
          <w:sz w:val="24"/>
          <w:szCs w:val="24"/>
        </w:rPr>
        <w:t>Double side,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B00A44">
        <w:rPr>
          <w:rFonts w:ascii="Arial" w:hAnsi="Arial" w:cs="Arial"/>
          <w:sz w:val="24"/>
          <w:szCs w:val="24"/>
        </w:rPr>
        <w:t xml:space="preserve">different tenderness </w:t>
      </w:r>
      <w:proofErr w:type="spellStart"/>
      <w:r w:rsidRPr="00B00A44">
        <w:rPr>
          <w:rFonts w:ascii="Arial" w:hAnsi="Arial" w:cs="Arial"/>
          <w:sz w:val="24"/>
          <w:szCs w:val="24"/>
        </w:rPr>
        <w:t>whetslate</w:t>
      </w:r>
      <w:proofErr w:type="spellEnd"/>
    </w:p>
    <w:p w:rsidR="00B00A44" w:rsidRPr="00B00A44" w:rsidRDefault="00B00A44" w:rsidP="00B00A44">
      <w:pPr>
        <w:rPr>
          <w:rFonts w:ascii="Arial" w:hAnsi="Arial" w:cs="Arial"/>
          <w:sz w:val="24"/>
          <w:szCs w:val="24"/>
        </w:rPr>
      </w:pPr>
    </w:p>
    <w:p w:rsidR="00B00A44" w:rsidRPr="00B00A44" w:rsidRDefault="00B00A44" w:rsidP="00B00A44">
      <w:pPr>
        <w:rPr>
          <w:rFonts w:ascii="Arial" w:hAnsi="Arial" w:cs="Arial"/>
          <w:sz w:val="24"/>
          <w:szCs w:val="24"/>
        </w:rPr>
      </w:pPr>
      <w:r w:rsidRPr="00B00A44">
        <w:rPr>
          <w:rFonts w:ascii="Arial" w:hAnsi="Arial" w:cs="Arial"/>
          <w:sz w:val="24"/>
          <w:szCs w:val="24"/>
        </w:rPr>
        <w:t>Good choose for Kitchen knife, precision tool, Sushi knife and so on</w:t>
      </w:r>
    </w:p>
    <w:p w:rsidR="00B00A44" w:rsidRPr="00B00A44" w:rsidRDefault="00B00A44" w:rsidP="00B00A44">
      <w:pPr>
        <w:rPr>
          <w:rFonts w:ascii="Arial" w:hAnsi="Arial" w:cs="Arial"/>
          <w:sz w:val="24"/>
          <w:szCs w:val="24"/>
        </w:rPr>
      </w:pPr>
    </w:p>
    <w:p w:rsidR="00B00A44" w:rsidRPr="00B00A44" w:rsidRDefault="00B00A44" w:rsidP="00B00A44">
      <w:pPr>
        <w:rPr>
          <w:rFonts w:ascii="Arial" w:hAnsi="Arial" w:cs="Arial"/>
          <w:sz w:val="24"/>
          <w:szCs w:val="24"/>
        </w:rPr>
      </w:pPr>
      <w:r w:rsidRPr="00B00A44">
        <w:rPr>
          <w:rFonts w:ascii="Arial" w:hAnsi="Arial" w:cs="Arial"/>
          <w:sz w:val="24"/>
          <w:szCs w:val="24"/>
        </w:rPr>
        <w:t>Silicone anti-slip stand, beautiful and useful</w:t>
      </w:r>
    </w:p>
    <w:p w:rsidR="00B00A44" w:rsidRPr="00B00A44" w:rsidRDefault="00B00A44" w:rsidP="00B00A44">
      <w:pPr>
        <w:rPr>
          <w:rFonts w:ascii="Arial" w:hAnsi="Arial" w:cs="Arial"/>
          <w:sz w:val="24"/>
          <w:szCs w:val="24"/>
        </w:rPr>
      </w:pPr>
    </w:p>
    <w:p w:rsidR="00B00A44" w:rsidRPr="00B00A44" w:rsidRDefault="00B00A44" w:rsidP="00B00A44">
      <w:pPr>
        <w:rPr>
          <w:rFonts w:ascii="Arial" w:hAnsi="Arial" w:cs="Arial"/>
          <w:sz w:val="24"/>
          <w:szCs w:val="24"/>
        </w:rPr>
      </w:pPr>
      <w:r w:rsidRPr="00B00A44">
        <w:rPr>
          <w:rFonts w:ascii="Arial" w:hAnsi="Arial" w:cs="Arial"/>
          <w:sz w:val="24"/>
          <w:szCs w:val="24"/>
        </w:rPr>
        <w:t>Small number side for grit coarse sharpening and Large number side for grit fine sharpening</w:t>
      </w:r>
    </w:p>
    <w:p w:rsidR="00B00A44" w:rsidRPr="00B00A44" w:rsidRDefault="00B00A44" w:rsidP="00B00A44">
      <w:pPr>
        <w:rPr>
          <w:rFonts w:ascii="Arial" w:hAnsi="Arial" w:cs="Arial"/>
          <w:sz w:val="24"/>
          <w:szCs w:val="24"/>
        </w:rPr>
      </w:pPr>
    </w:p>
    <w:p w:rsidR="00B00A44" w:rsidRPr="00B00A44" w:rsidRDefault="00B00A44" w:rsidP="00B00A44">
      <w:pPr>
        <w:rPr>
          <w:rFonts w:ascii="Arial" w:hAnsi="Arial" w:cs="Arial"/>
          <w:sz w:val="24"/>
          <w:szCs w:val="24"/>
        </w:rPr>
      </w:pPr>
      <w:r w:rsidRPr="00B00A44">
        <w:rPr>
          <w:rFonts w:ascii="Arial" w:hAnsi="Arial" w:cs="Arial"/>
          <w:sz w:val="24"/>
          <w:szCs w:val="24"/>
        </w:rPr>
        <w:t>High hardness</w:t>
      </w:r>
    </w:p>
    <w:p w:rsidR="00B00A44" w:rsidRPr="00B00A44" w:rsidRDefault="00B00A44" w:rsidP="00B00A44">
      <w:pPr>
        <w:rPr>
          <w:rFonts w:ascii="Arial" w:hAnsi="Arial" w:cs="Arial"/>
          <w:sz w:val="24"/>
          <w:szCs w:val="24"/>
        </w:rPr>
      </w:pPr>
    </w:p>
    <w:p w:rsidR="00B00A44" w:rsidRPr="00B00A44" w:rsidRDefault="00B00A44" w:rsidP="00B00A44">
      <w:pPr>
        <w:rPr>
          <w:rFonts w:ascii="Arial" w:hAnsi="Arial" w:cs="Arial"/>
          <w:sz w:val="24"/>
          <w:szCs w:val="24"/>
        </w:rPr>
      </w:pPr>
      <w:r w:rsidRPr="00B00A44">
        <w:rPr>
          <w:rFonts w:ascii="Arial" w:hAnsi="Arial" w:cs="Arial"/>
          <w:sz w:val="24"/>
          <w:szCs w:val="24"/>
        </w:rPr>
        <w:t xml:space="preserve">Use: First, soak into the water for 15 minute, then </w:t>
      </w:r>
      <w:proofErr w:type="spellStart"/>
      <w:r w:rsidRPr="00B00A44">
        <w:rPr>
          <w:rFonts w:ascii="Arial" w:hAnsi="Arial" w:cs="Arial"/>
          <w:sz w:val="24"/>
          <w:szCs w:val="24"/>
        </w:rPr>
        <w:t>Sharping</w:t>
      </w:r>
      <w:proofErr w:type="spellEnd"/>
      <w:r w:rsidRPr="00B00A44">
        <w:rPr>
          <w:rFonts w:ascii="Arial" w:hAnsi="Arial" w:cs="Arial"/>
          <w:sz w:val="24"/>
          <w:szCs w:val="24"/>
        </w:rPr>
        <w:t xml:space="preserve"> as coarse first, thin later.</w:t>
      </w:r>
    </w:p>
    <w:p w:rsidR="00B00A44" w:rsidRPr="00B00A44" w:rsidRDefault="00B00A44" w:rsidP="00B00A44">
      <w:pPr>
        <w:rPr>
          <w:rFonts w:ascii="Arial" w:hAnsi="Arial" w:cs="Arial"/>
          <w:sz w:val="24"/>
          <w:szCs w:val="24"/>
        </w:rPr>
      </w:pPr>
    </w:p>
    <w:p w:rsidR="00B00A44" w:rsidRPr="00B00A44" w:rsidRDefault="00B00A44" w:rsidP="00B00A44">
      <w:pPr>
        <w:rPr>
          <w:rFonts w:ascii="Arial" w:hAnsi="Arial" w:cs="Arial"/>
          <w:sz w:val="24"/>
          <w:szCs w:val="24"/>
        </w:rPr>
      </w:pPr>
      <w:r w:rsidRPr="00B00A44">
        <w:rPr>
          <w:rFonts w:ascii="Arial" w:hAnsi="Arial" w:cs="Arial"/>
          <w:sz w:val="24"/>
          <w:szCs w:val="24"/>
        </w:rPr>
        <w:t xml:space="preserve">Don't Scrape off the starch solution, it will help </w:t>
      </w:r>
      <w:proofErr w:type="spellStart"/>
      <w:r w:rsidRPr="00B00A44">
        <w:rPr>
          <w:rFonts w:ascii="Arial" w:hAnsi="Arial" w:cs="Arial"/>
          <w:sz w:val="24"/>
          <w:szCs w:val="24"/>
        </w:rPr>
        <w:t>sharping</w:t>
      </w:r>
      <w:proofErr w:type="spellEnd"/>
      <w:r w:rsidRPr="00B00A44">
        <w:rPr>
          <w:rFonts w:ascii="Arial" w:hAnsi="Arial" w:cs="Arial"/>
          <w:sz w:val="24"/>
          <w:szCs w:val="24"/>
        </w:rPr>
        <w:t xml:space="preserve"> the knife</w:t>
      </w:r>
    </w:p>
    <w:p w:rsidR="00B00A44" w:rsidRPr="00B00A44" w:rsidRDefault="00B00A44" w:rsidP="00B00A44">
      <w:pPr>
        <w:rPr>
          <w:rFonts w:ascii="Arial" w:hAnsi="Arial" w:cs="Arial"/>
          <w:sz w:val="24"/>
          <w:szCs w:val="24"/>
        </w:rPr>
      </w:pPr>
    </w:p>
    <w:p w:rsidR="00B00A44" w:rsidRPr="00B00A44" w:rsidRDefault="00B00A44" w:rsidP="00B00A44">
      <w:pPr>
        <w:rPr>
          <w:rFonts w:ascii="Arial" w:hAnsi="Arial" w:cs="Arial"/>
          <w:sz w:val="24"/>
          <w:szCs w:val="24"/>
        </w:rPr>
      </w:pPr>
      <w:r w:rsidRPr="00B00A44">
        <w:rPr>
          <w:rFonts w:ascii="Arial" w:hAnsi="Arial" w:cs="Arial"/>
          <w:sz w:val="24"/>
          <w:szCs w:val="24"/>
        </w:rPr>
        <w:t>Size: 18X 6.4X 3.1cm</w:t>
      </w:r>
    </w:p>
    <w:p w:rsidR="00B00A44" w:rsidRPr="00B00A44" w:rsidRDefault="00B00A44" w:rsidP="00B00A44">
      <w:pPr>
        <w:rPr>
          <w:rFonts w:ascii="Arial" w:hAnsi="Arial" w:cs="Arial"/>
          <w:sz w:val="24"/>
          <w:szCs w:val="24"/>
        </w:rPr>
      </w:pPr>
    </w:p>
    <w:p w:rsidR="00B00A44" w:rsidRPr="00B00A44" w:rsidRDefault="00B00A44" w:rsidP="00B00A44">
      <w:pPr>
        <w:rPr>
          <w:rFonts w:ascii="Arial" w:hAnsi="Arial" w:cs="Arial"/>
          <w:sz w:val="24"/>
          <w:szCs w:val="24"/>
        </w:rPr>
      </w:pPr>
      <w:r w:rsidRPr="00B00A44">
        <w:rPr>
          <w:rFonts w:ascii="Arial" w:hAnsi="Arial" w:cs="Arial"/>
          <w:sz w:val="24"/>
          <w:szCs w:val="24"/>
        </w:rPr>
        <w:t>Weight: 749g</w:t>
      </w:r>
    </w:p>
    <w:p w:rsidR="00B00A44" w:rsidRPr="00B00A44" w:rsidRDefault="00B00A44" w:rsidP="00B00A44">
      <w:pPr>
        <w:rPr>
          <w:rFonts w:ascii="Arial" w:hAnsi="Arial" w:cs="Arial"/>
          <w:sz w:val="24"/>
          <w:szCs w:val="24"/>
        </w:rPr>
      </w:pPr>
    </w:p>
    <w:p w:rsidR="00B00A44" w:rsidRPr="00B00A44" w:rsidRDefault="00B00A44" w:rsidP="00B00A44">
      <w:pPr>
        <w:rPr>
          <w:rFonts w:ascii="Arial" w:hAnsi="Arial" w:cs="Arial"/>
          <w:sz w:val="24"/>
          <w:szCs w:val="24"/>
        </w:rPr>
      </w:pPr>
      <w:r w:rsidRPr="00B00A44">
        <w:rPr>
          <w:rFonts w:ascii="Arial" w:hAnsi="Arial" w:cs="Arial"/>
          <w:sz w:val="24"/>
          <w:szCs w:val="24"/>
        </w:rPr>
        <w:t>Material: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B00A44">
        <w:rPr>
          <w:rFonts w:ascii="Arial" w:hAnsi="Arial" w:cs="Arial"/>
          <w:sz w:val="24"/>
          <w:szCs w:val="24"/>
        </w:rPr>
        <w:t>White corundum</w:t>
      </w:r>
    </w:p>
    <w:p w:rsidR="00B00A44" w:rsidRPr="00B00A44" w:rsidRDefault="00B00A44" w:rsidP="00B00A44">
      <w:pPr>
        <w:rPr>
          <w:rFonts w:ascii="Arial" w:hAnsi="Arial" w:cs="Arial"/>
          <w:b/>
          <w:sz w:val="24"/>
          <w:szCs w:val="24"/>
        </w:rPr>
      </w:pPr>
    </w:p>
    <w:p w:rsidR="00B00A44" w:rsidRPr="00B00A44" w:rsidRDefault="00B00A44" w:rsidP="00B00A44">
      <w:pPr>
        <w:rPr>
          <w:rFonts w:ascii="Arial" w:hAnsi="Arial" w:cs="Arial"/>
          <w:b/>
          <w:sz w:val="24"/>
          <w:szCs w:val="24"/>
        </w:rPr>
      </w:pPr>
    </w:p>
    <w:p w:rsidR="00B00A44" w:rsidRPr="00B00A44" w:rsidRDefault="00B00A44" w:rsidP="00B00A44">
      <w:pPr>
        <w:rPr>
          <w:rFonts w:ascii="Arial" w:hAnsi="Arial" w:cs="Arial"/>
          <w:b/>
          <w:sz w:val="24"/>
          <w:szCs w:val="24"/>
        </w:rPr>
      </w:pPr>
      <w:r w:rsidRPr="00B00A44">
        <w:rPr>
          <w:rFonts w:ascii="Arial" w:hAnsi="Arial" w:cs="Arial"/>
          <w:b/>
          <w:sz w:val="24"/>
          <w:szCs w:val="24"/>
        </w:rPr>
        <w:t>Package Contents:</w:t>
      </w:r>
    </w:p>
    <w:p w:rsidR="00B00A44" w:rsidRPr="00B00A44" w:rsidRDefault="00B00A44" w:rsidP="00B00A44">
      <w:pPr>
        <w:rPr>
          <w:rFonts w:ascii="Arial" w:hAnsi="Arial" w:cs="Arial"/>
          <w:sz w:val="24"/>
          <w:szCs w:val="24"/>
        </w:rPr>
      </w:pPr>
      <w:r w:rsidRPr="00B00A44">
        <w:rPr>
          <w:rFonts w:ascii="Arial" w:hAnsi="Arial" w:cs="Arial"/>
          <w:sz w:val="24"/>
          <w:szCs w:val="24"/>
        </w:rPr>
        <w:t>1X Whetstone</w:t>
      </w:r>
    </w:p>
    <w:p w:rsidR="00B00A44" w:rsidRPr="00B00A44" w:rsidRDefault="00B00A44" w:rsidP="00B00A44">
      <w:pPr>
        <w:rPr>
          <w:rFonts w:ascii="Arial" w:hAnsi="Arial" w:cs="Arial"/>
          <w:sz w:val="24"/>
          <w:szCs w:val="24"/>
        </w:rPr>
      </w:pPr>
      <w:r w:rsidRPr="00B00A44">
        <w:rPr>
          <w:rFonts w:ascii="Arial" w:hAnsi="Arial" w:cs="Arial"/>
          <w:sz w:val="24"/>
          <w:szCs w:val="24"/>
        </w:rPr>
        <w:t>1X Whetstone stand</w:t>
      </w:r>
    </w:p>
    <w:sectPr w:rsidR="00B00A44" w:rsidRPr="00B00A44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0A44"/>
    <w:rsid w:val="00176C4C"/>
    <w:rsid w:val="00827FCF"/>
    <w:rsid w:val="00B00A44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759</Characters>
  <Application>Microsoft Office Word</Application>
  <DocSecurity>0</DocSecurity>
  <Lines>6</Lines>
  <Paragraphs>1</Paragraphs>
  <ScaleCrop>false</ScaleCrop>
  <Company>微软中国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2015-10-28T05:52:00Z</dcterms:created>
  <dcterms:modified xsi:type="dcterms:W3CDTF">2015-10-28T05:59:00Z</dcterms:modified>
</cp:coreProperties>
</file>