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70F43" w:rsidRDefault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5 Branches Artificial Fake Rose Flower Arrangement Home Hydrangea Decor</w:t>
      </w: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10 Heads Rose 5 Branches Artificial Flowers Home Decor Fake Bouquet</w:t>
      </w: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5 Branches Rose Fake Silk Flower Artificial Home Wedding Decor Bouquet</w:t>
      </w: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Artificial Flowers Rose Floral Bouquet Fake Wedding Home Decor 5 Branches</w:t>
      </w: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</w:p>
    <w:p w:rsidR="00B70F43" w:rsidRPr="00B70F43" w:rsidRDefault="00B70F43">
      <w:pPr>
        <w:rPr>
          <w:rFonts w:ascii="Arial" w:hAnsi="Arial" w:cs="Arial"/>
          <w:sz w:val="24"/>
          <w:szCs w:val="24"/>
        </w:rPr>
      </w:pPr>
    </w:p>
    <w:p w:rsidR="00B70F43" w:rsidRPr="00B70F43" w:rsidRDefault="00B70F43" w:rsidP="00B70F43">
      <w:pPr>
        <w:rPr>
          <w:rFonts w:ascii="Arial" w:hAnsi="Arial" w:cs="Arial"/>
          <w:b/>
          <w:sz w:val="24"/>
          <w:szCs w:val="24"/>
        </w:rPr>
      </w:pPr>
      <w:r w:rsidRPr="00B70F43">
        <w:rPr>
          <w:rFonts w:ascii="Arial" w:hAnsi="Arial" w:cs="Arial"/>
          <w:b/>
          <w:sz w:val="24"/>
          <w:szCs w:val="24"/>
        </w:rPr>
        <w:t>Description:</w:t>
      </w:r>
    </w:p>
    <w:p w:rsidR="00B70F43" w:rsidRPr="00B70F43" w:rsidRDefault="00B70F43" w:rsidP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Classic European style and high realistic appearance.</w:t>
      </w:r>
    </w:p>
    <w:p w:rsidR="00B70F43" w:rsidRPr="00B70F43" w:rsidRDefault="00B70F43" w:rsidP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Smooth and exquisite silk-like material.</w:t>
      </w:r>
    </w:p>
    <w:p w:rsidR="00B70F43" w:rsidRPr="00B70F43" w:rsidRDefault="00B70F43" w:rsidP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No color fading and no flower drop off.</w:t>
      </w:r>
    </w:p>
    <w:p w:rsidR="00B70F43" w:rsidRPr="00B70F43" w:rsidRDefault="00B70F43" w:rsidP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Perfect decorative flowers for bedroom, drawing room, hotel, desk, etc.</w:t>
      </w:r>
    </w:p>
    <w:p w:rsidR="00B70F43" w:rsidRPr="00B70F43" w:rsidRDefault="00B70F43" w:rsidP="00B70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length: </w:t>
      </w:r>
      <w:r>
        <w:rPr>
          <w:rFonts w:ascii="Arial" w:hAnsi="Arial" w:cs="Arial" w:hint="eastAsia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cm</w:t>
      </w:r>
    </w:p>
    <w:p w:rsidR="00B70F43" w:rsidRPr="00B70F43" w:rsidRDefault="00F65236" w:rsidP="00B70F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Dia</w:t>
      </w:r>
      <w:proofErr w:type="spellEnd"/>
      <w:r>
        <w:rPr>
          <w:rFonts w:ascii="Arial" w:hAnsi="Arial" w:cs="Arial" w:hint="eastAsia"/>
          <w:sz w:val="24"/>
          <w:szCs w:val="24"/>
        </w:rPr>
        <w:t>: 3.5</w:t>
      </w:r>
      <w:r>
        <w:rPr>
          <w:rFonts w:ascii="Arial" w:hAnsi="Arial" w:cs="Arial"/>
          <w:sz w:val="24"/>
          <w:szCs w:val="24"/>
        </w:rPr>
        <w:t>cm</w:t>
      </w:r>
    </w:p>
    <w:p w:rsidR="00B70F43" w:rsidRPr="00B70F43" w:rsidRDefault="00F65236" w:rsidP="00B70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Quantity:</w:t>
      </w:r>
      <w:r w:rsidRPr="00F65236">
        <w:rPr>
          <w:rFonts w:ascii="Arial" w:hAnsi="Arial" w:cs="Arial"/>
          <w:sz w:val="24"/>
          <w:szCs w:val="24"/>
        </w:rPr>
        <w:t xml:space="preserve"> </w:t>
      </w:r>
      <w:r w:rsidRPr="00B70F43">
        <w:rPr>
          <w:rFonts w:ascii="Arial" w:hAnsi="Arial" w:cs="Arial"/>
          <w:sz w:val="24"/>
          <w:szCs w:val="24"/>
        </w:rPr>
        <w:t>5 Branches</w:t>
      </w:r>
      <w:r>
        <w:rPr>
          <w:rFonts w:ascii="Arial" w:hAnsi="Arial" w:cs="Arial" w:hint="eastAsia"/>
          <w:sz w:val="24"/>
          <w:szCs w:val="24"/>
        </w:rPr>
        <w:t>(10Heads)</w:t>
      </w:r>
    </w:p>
    <w:p w:rsidR="00B70F43" w:rsidRPr="00B70F43" w:rsidRDefault="00B70F43" w:rsidP="00B70F43">
      <w:pPr>
        <w:rPr>
          <w:rFonts w:ascii="Arial" w:hAnsi="Arial" w:cs="Arial"/>
          <w:sz w:val="24"/>
          <w:szCs w:val="24"/>
        </w:rPr>
      </w:pPr>
    </w:p>
    <w:p w:rsidR="00B70F43" w:rsidRPr="00B70F43" w:rsidRDefault="00B70F43" w:rsidP="00B70F43">
      <w:pPr>
        <w:rPr>
          <w:rFonts w:ascii="Arial" w:hAnsi="Arial" w:cs="Arial"/>
          <w:b/>
          <w:sz w:val="24"/>
          <w:szCs w:val="24"/>
        </w:rPr>
      </w:pPr>
      <w:r w:rsidRPr="00B70F43">
        <w:rPr>
          <w:rFonts w:ascii="Arial" w:hAnsi="Arial" w:cs="Arial"/>
          <w:b/>
          <w:sz w:val="24"/>
          <w:szCs w:val="24"/>
        </w:rPr>
        <w:t>Package includes:</w:t>
      </w:r>
    </w:p>
    <w:p w:rsidR="00B70F43" w:rsidRPr="00B70F43" w:rsidRDefault="00B70F43" w:rsidP="00B70F43">
      <w:pPr>
        <w:rPr>
          <w:rFonts w:ascii="Arial" w:hAnsi="Arial" w:cs="Arial"/>
          <w:sz w:val="24"/>
          <w:szCs w:val="24"/>
        </w:rPr>
      </w:pPr>
      <w:r w:rsidRPr="00B70F43">
        <w:rPr>
          <w:rFonts w:ascii="Arial" w:hAnsi="Arial" w:cs="Arial"/>
          <w:sz w:val="24"/>
          <w:szCs w:val="24"/>
        </w:rPr>
        <w:t>1 Bunch Realistic Artificial Fake Peony Flower(not include the bottle</w:t>
      </w:r>
      <w:r w:rsidRPr="00B70F43">
        <w:rPr>
          <w:rFonts w:ascii="Arial" w:cs="Arial"/>
          <w:sz w:val="24"/>
          <w:szCs w:val="24"/>
        </w:rPr>
        <w:t>）</w:t>
      </w:r>
    </w:p>
    <w:sectPr w:rsidR="00B70F43" w:rsidRPr="00B70F4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F43"/>
    <w:rsid w:val="00176C4C"/>
    <w:rsid w:val="00A86C4E"/>
    <w:rsid w:val="00B70F43"/>
    <w:rsid w:val="00D86544"/>
    <w:rsid w:val="00EA0930"/>
    <w:rsid w:val="00F6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2015-10-28T01:38:00Z</dcterms:created>
  <dcterms:modified xsi:type="dcterms:W3CDTF">2015-10-28T01:51:00Z</dcterms:modified>
</cp:coreProperties>
</file>