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C2A65" w:rsidRDefault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1 Bouquet 21 Head Artificial Rose Silk Flower Leaf Home Party Wedding Decoration</w:t>
      </w: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Silk Flower Artificial 1 Bouquet 21 Heads Party Decoration Rose Leaf Home</w:t>
      </w: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 xml:space="preserve">Artificial Rose Silk Flowers Leaf Home 1Bouquet Wedding Party Craft Decor </w:t>
      </w: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1 Bouquet Artificial Silk Flower Leaf 21 Heads Fake Rose Party Home Decoration</w:t>
      </w: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 w:rsidP="00BC2A65">
      <w:pPr>
        <w:rPr>
          <w:rFonts w:ascii="Arial" w:hAnsi="Arial" w:cs="Arial"/>
          <w:b/>
          <w:sz w:val="24"/>
          <w:szCs w:val="24"/>
        </w:rPr>
      </w:pPr>
      <w:r w:rsidRPr="00BC2A65">
        <w:rPr>
          <w:rFonts w:ascii="Arial" w:hAnsi="Arial" w:cs="Arial"/>
          <w:b/>
          <w:sz w:val="24"/>
          <w:szCs w:val="24"/>
        </w:rPr>
        <w:t>Specifications: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It will make the office or home feel nice atmosphere.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Artificial rose flowers, well made and vibrantly colored, looks real-like.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Suit for Bridal bouquet, wedding, party, home decorations, bookstore, cafe store, cloth shop and all kinds of occasion's decoration.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 xml:space="preserve">There are 7 </w:t>
      </w:r>
      <w:proofErr w:type="spellStart"/>
      <w:r w:rsidRPr="00BC2A65">
        <w:rPr>
          <w:rFonts w:ascii="Arial" w:hAnsi="Arial" w:cs="Arial"/>
          <w:sz w:val="24"/>
          <w:szCs w:val="24"/>
        </w:rPr>
        <w:t>brances</w:t>
      </w:r>
      <w:proofErr w:type="spellEnd"/>
      <w:r w:rsidRPr="00BC2A65">
        <w:rPr>
          <w:rFonts w:ascii="Arial" w:hAnsi="Arial" w:cs="Arial"/>
          <w:sz w:val="24"/>
          <w:szCs w:val="24"/>
        </w:rPr>
        <w:t xml:space="preserve"> in one bouquet, each bunch has 21 </w:t>
      </w:r>
      <w:proofErr w:type="spellStart"/>
      <w:r w:rsidRPr="00BC2A65">
        <w:rPr>
          <w:rFonts w:ascii="Arial" w:hAnsi="Arial" w:cs="Arial"/>
          <w:sz w:val="24"/>
          <w:szCs w:val="24"/>
        </w:rPr>
        <w:t>pcs</w:t>
      </w:r>
      <w:proofErr w:type="spellEnd"/>
      <w:r w:rsidRPr="00BC2A65">
        <w:rPr>
          <w:rFonts w:ascii="Arial" w:hAnsi="Arial" w:cs="Arial"/>
          <w:sz w:val="24"/>
          <w:szCs w:val="24"/>
        </w:rPr>
        <w:t xml:space="preserve"> of flowers, realistic looking your friends won't be able to tell the difference.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Type: Artificial Rose Flower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Material: Silk Cloth, Plastic, Iron Wire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Quantity: 21 Head/bouquet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Features: Handmade Fake Rose, Wedding Party Decoration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Flower Height : 32cm/12.60" (Approx.)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Flower Diameter: 4cm/1.57" (Approx.)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</w:p>
    <w:p w:rsidR="00BC2A65" w:rsidRPr="00BC2A65" w:rsidRDefault="00BC2A65" w:rsidP="00BC2A65">
      <w:pPr>
        <w:rPr>
          <w:rFonts w:ascii="Arial" w:hAnsi="Arial" w:cs="Arial"/>
          <w:b/>
          <w:sz w:val="24"/>
          <w:szCs w:val="24"/>
        </w:rPr>
      </w:pPr>
      <w:r w:rsidRPr="00BC2A65">
        <w:rPr>
          <w:rFonts w:ascii="Arial" w:hAnsi="Arial" w:cs="Arial"/>
          <w:b/>
          <w:sz w:val="24"/>
          <w:szCs w:val="24"/>
        </w:rPr>
        <w:t>Package Includes:</w:t>
      </w:r>
    </w:p>
    <w:p w:rsidR="00BC2A65" w:rsidRPr="00BC2A65" w:rsidRDefault="00BC2A65" w:rsidP="00BC2A65">
      <w:pPr>
        <w:rPr>
          <w:rFonts w:ascii="Arial" w:hAnsi="Arial" w:cs="Arial"/>
          <w:sz w:val="24"/>
          <w:szCs w:val="24"/>
        </w:rPr>
      </w:pPr>
      <w:r w:rsidRPr="00BC2A65">
        <w:rPr>
          <w:rFonts w:ascii="Arial" w:hAnsi="Arial" w:cs="Arial"/>
          <w:sz w:val="24"/>
          <w:szCs w:val="24"/>
        </w:rPr>
        <w:t>1 Bouquet Artificial Rose Flower (21 Head)</w:t>
      </w:r>
    </w:p>
    <w:p w:rsidR="00BC2A65" w:rsidRPr="00BC2A65" w:rsidRDefault="00BC2A65">
      <w:pPr>
        <w:rPr>
          <w:rFonts w:ascii="Arial" w:hAnsi="Arial" w:cs="Arial"/>
          <w:sz w:val="24"/>
          <w:szCs w:val="24"/>
        </w:rPr>
      </w:pPr>
    </w:p>
    <w:sectPr w:rsidR="00BC2A65" w:rsidRPr="00BC2A6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A65"/>
    <w:rsid w:val="00176C4C"/>
    <w:rsid w:val="00364179"/>
    <w:rsid w:val="00BC2A6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2015-10-27T09:38:00Z</dcterms:created>
  <dcterms:modified xsi:type="dcterms:W3CDTF">2015-10-27T09:45:00Z</dcterms:modified>
</cp:coreProperties>
</file>