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16GB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 Pendrive Cartoon Lovely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Pink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Owl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M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odel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USB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2.0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M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emory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F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lash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S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tick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Cartoon Mini Cute Pink Owl USB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2.0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M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emory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F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lash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S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tick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16GB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Cute Gift Mini Pink Owl Model USB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2.0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M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emory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F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lash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S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tick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16GB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16GB Cartoon USB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2.0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M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emory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F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lash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S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tick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Mini Pink Owl Model Cool Gift</w:t>
      </w:r>
    </w:p>
    <w:p>
      <w:pPr>
        <w:widowControl/>
        <w:spacing w:before="100" w:beforeAutospacing="1" w:after="100" w:afterAutospacing="1"/>
        <w:rPr>
          <w:rFonts w:ascii="Times New Roman" w:hAnsi="Times New Roman" w:eastAsia="宋体" w:cs="Times New Roman"/>
          <w:b/>
          <w:bCs/>
          <w:color w:val="090E18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/>
        <w:rPr>
          <w:rFonts w:ascii="Times New Roman" w:hAnsi="Times New Roman" w:eastAsia="宋体" w:cs="Times New Roman"/>
          <w:b/>
          <w:bCs/>
          <w:color w:val="090E18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090E18"/>
          <w:kern w:val="0"/>
          <w:sz w:val="24"/>
          <w:szCs w:val="24"/>
        </w:rPr>
        <w:t>F</w:t>
      </w:r>
      <w:r>
        <w:rPr>
          <w:rFonts w:hint="eastAsia" w:ascii="Times New Roman" w:hAnsi="Times New Roman" w:eastAsia="宋体" w:cs="Times New Roman"/>
          <w:b/>
          <w:bCs/>
          <w:color w:val="090E18"/>
          <w:kern w:val="0"/>
          <w:sz w:val="24"/>
          <w:szCs w:val="24"/>
        </w:rPr>
        <w:t>eatures:</w:t>
      </w:r>
    </w:p>
    <w:p>
      <w:pPr>
        <w:widowControl/>
        <w:spacing w:before="100" w:beforeAutospacing="1" w:after="100" w:afterAutospacing="1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90E18"/>
          <w:kern w:val="0"/>
          <w:sz w:val="24"/>
          <w:szCs w:val="24"/>
        </w:rPr>
        <w:t>Storage Capacity: Real</w:t>
      </w:r>
      <w:r>
        <w:rPr>
          <w:rFonts w:hint="eastAsia" w:ascii="Times New Roman" w:hAnsi="Times New Roman" w:eastAsia="宋体" w:cs="Times New Roman"/>
          <w:bCs/>
          <w:color w:val="090E18"/>
          <w:kern w:val="0"/>
          <w:sz w:val="24"/>
          <w:szCs w:val="24"/>
        </w:rPr>
        <w:t xml:space="preserve"> 16</w:t>
      </w:r>
      <w:r>
        <w:rPr>
          <w:rFonts w:ascii="Times New Roman" w:hAnsi="Times New Roman" w:eastAsia="宋体" w:cs="Times New Roman"/>
          <w:bCs/>
          <w:color w:val="090E18"/>
          <w:kern w:val="0"/>
          <w:sz w:val="24"/>
          <w:szCs w:val="24"/>
        </w:rPr>
        <w:t>GB</w:t>
      </w:r>
    </w:p>
    <w:p>
      <w:pPr>
        <w:widowControl/>
        <w:tabs>
          <w:tab w:val="center" w:pos="4153"/>
        </w:tabs>
        <w:spacing w:before="100" w:beforeAutospacing="1" w:after="100" w:afterAutospacing="1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90E18"/>
          <w:kern w:val="0"/>
          <w:sz w:val="24"/>
          <w:szCs w:val="24"/>
        </w:rPr>
        <w:t xml:space="preserve">Support USB version 2.0 </w:t>
      </w:r>
      <w:bookmarkStart w:id="0" w:name="_GoBack"/>
      <w:bookmarkEnd w:id="0"/>
    </w:p>
    <w:p>
      <w:pPr>
        <w:widowControl/>
        <w:spacing w:before="100" w:beforeAutospacing="1" w:after="100" w:afterAutospacing="1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90E18"/>
          <w:kern w:val="0"/>
          <w:sz w:val="24"/>
          <w:szCs w:val="24"/>
        </w:rPr>
        <w:t xml:space="preserve">Hot Plug &amp; Play </w:t>
      </w:r>
    </w:p>
    <w:p>
      <w:pPr>
        <w:widowControl/>
        <w:spacing w:before="100" w:beforeAutospacing="1" w:after="100" w:afterAutospacing="1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90E18"/>
          <w:kern w:val="0"/>
          <w:sz w:val="24"/>
          <w:szCs w:val="24"/>
        </w:rPr>
        <w:t xml:space="preserve">Durable solid-state storage </w:t>
      </w:r>
    </w:p>
    <w:p>
      <w:pPr>
        <w:widowControl/>
        <w:spacing w:before="100" w:beforeAutospacing="1" w:after="100" w:afterAutospacing="1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90E18"/>
          <w:kern w:val="0"/>
          <w:sz w:val="24"/>
          <w:szCs w:val="24"/>
        </w:rPr>
        <w:t xml:space="preserve">No external power is required 4.5V ~ 5.5V from USB port </w:t>
      </w:r>
    </w:p>
    <w:p>
      <w:pPr>
        <w:widowControl/>
        <w:spacing w:before="100" w:beforeAutospacing="1" w:after="100" w:afterAutospacing="1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90E18"/>
          <w:kern w:val="0"/>
          <w:sz w:val="24"/>
          <w:szCs w:val="24"/>
        </w:rPr>
        <w:t>Support Window</w:t>
      </w:r>
      <w:r>
        <w:rPr>
          <w:rFonts w:hint="eastAsia" w:ascii="Times New Roman" w:hAnsi="Times New Roman" w:eastAsia="宋体" w:cs="Times New Roman"/>
          <w:bCs/>
          <w:color w:val="090E18"/>
          <w:kern w:val="0"/>
          <w:sz w:val="24"/>
          <w:szCs w:val="24"/>
        </w:rPr>
        <w:t>s</w:t>
      </w:r>
      <w:r>
        <w:rPr>
          <w:rFonts w:ascii="Times New Roman" w:hAnsi="Times New Roman" w:eastAsia="宋体" w:cs="Times New Roman"/>
          <w:bCs/>
          <w:color w:val="090E18"/>
          <w:kern w:val="0"/>
          <w:sz w:val="24"/>
          <w:szCs w:val="24"/>
        </w:rPr>
        <w:t xml:space="preserve"> 7, 2000 and XP without device drive </w:t>
      </w:r>
    </w:p>
    <w:p>
      <w:pPr>
        <w:widowControl/>
        <w:spacing w:before="100" w:beforeAutospacing="1" w:after="100" w:afterAutospacing="1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90E18"/>
          <w:kern w:val="0"/>
          <w:sz w:val="24"/>
          <w:szCs w:val="24"/>
        </w:rPr>
        <w:t xml:space="preserve">Support solution for Linux kernel version 2.4 or later version </w:t>
      </w:r>
    </w:p>
    <w:p>
      <w:pPr>
        <w:widowControl/>
        <w:spacing w:before="100" w:beforeAutospacing="1" w:after="100" w:afterAutospacing="1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90E18"/>
          <w:kern w:val="0"/>
          <w:sz w:val="24"/>
          <w:szCs w:val="24"/>
        </w:rPr>
        <w:t xml:space="preserve">Driverless for OS 9X or up </w:t>
      </w:r>
    </w:p>
    <w:p>
      <w:pPr>
        <w:widowControl/>
        <w:spacing w:before="100" w:beforeAutospacing="1" w:after="100" w:afterAutospacing="1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90E18"/>
          <w:kern w:val="0"/>
          <w:sz w:val="24"/>
          <w:szCs w:val="24"/>
        </w:rPr>
        <w:t xml:space="preserve">Compatible with USB 1.1/2.0 </w:t>
      </w:r>
    </w:p>
    <w:p>
      <w:pPr>
        <w:widowControl/>
        <w:spacing w:before="100" w:beforeAutospacing="1" w:after="100" w:afterAutospacing="1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90E18"/>
          <w:kern w:val="0"/>
          <w:sz w:val="24"/>
          <w:szCs w:val="24"/>
        </w:rPr>
        <w:t xml:space="preserve">Operating Temp: -10 to +55Deg.C </w:t>
      </w:r>
    </w:p>
    <w:p>
      <w:pPr>
        <w:widowControl/>
        <w:spacing w:before="100" w:beforeAutospacing="1" w:after="100" w:afterAutospacing="1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90E18"/>
          <w:kern w:val="0"/>
          <w:sz w:val="24"/>
          <w:szCs w:val="24"/>
        </w:rPr>
        <w:t xml:space="preserve">Storage Temp: -20 to +55Deg.C </w:t>
      </w:r>
    </w:p>
    <w:p>
      <w:pPr>
        <w:widowControl/>
        <w:spacing w:before="100" w:beforeAutospacing="1" w:after="100" w:afterAutospacing="1"/>
        <w:rPr>
          <w:rFonts w:ascii="Times New Roman" w:hAnsi="Times New Roman" w:eastAsia="宋体" w:cs="Times New Roman"/>
          <w:bCs/>
          <w:color w:val="090E18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90E18"/>
          <w:kern w:val="0"/>
          <w:sz w:val="24"/>
          <w:szCs w:val="24"/>
        </w:rPr>
        <w:t>More Than 10 Years Data Retention</w:t>
      </w:r>
    </w:p>
    <w:p>
      <w:pPr>
        <w:widowControl/>
        <w:spacing w:before="100" w:beforeAutospacing="1" w:after="100" w:afterAutospacing="1"/>
        <w:rPr>
          <w:rFonts w:ascii="Times New Roman" w:hAnsi="Times New Roman" w:eastAsia="宋体" w:cs="Times New Roman"/>
          <w:b/>
          <w:bCs/>
          <w:color w:val="090E18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090E18"/>
          <w:kern w:val="0"/>
          <w:sz w:val="24"/>
          <w:szCs w:val="24"/>
        </w:rPr>
        <w:t>P</w:t>
      </w:r>
      <w:r>
        <w:rPr>
          <w:rFonts w:hint="eastAsia" w:ascii="Times New Roman" w:hAnsi="Times New Roman" w:eastAsia="宋体" w:cs="Times New Roman"/>
          <w:b/>
          <w:bCs/>
          <w:color w:val="090E18"/>
          <w:kern w:val="0"/>
          <w:sz w:val="24"/>
          <w:szCs w:val="24"/>
        </w:rPr>
        <w:t>ackage includes:</w:t>
      </w:r>
    </w:p>
    <w:p>
      <w:pPr>
        <w:widowControl/>
        <w:spacing w:before="100" w:beforeAutospacing="1" w:after="100" w:afterAutospacing="1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>1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>USB flash with Waterproof bag (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16GB)</w:t>
      </w:r>
    </w:p>
    <w:p>
      <w:pPr>
        <w:rPr>
          <w:rFonts w:ascii="Times New Roman" w:hAnsi="Times New Roman" w:cs="Times New Roman"/>
          <w:sz w:val="24"/>
          <w:szCs w:val="24"/>
        </w:rPr>
      </w:pP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C78BB"/>
    <w:rsid w:val="005C78BB"/>
    <w:rsid w:val="00787B19"/>
    <w:rsid w:val="008B0A3C"/>
    <w:rsid w:val="00BD6111"/>
    <w:rsid w:val="00D030B9"/>
    <w:rsid w:val="34CC3D1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649</Characters>
  <Lines>5</Lines>
  <Paragraphs>1</Paragraphs>
  <TotalTime>0</TotalTime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2015-07-03T01:31:00Z</dcterms:created>
  <dc:creator>user</dc:creator>
  <cp:lastModifiedBy>Administrator</cp:lastModifiedBy>
  <dcterms:modified xsi:type="dcterms:W3CDTF">2015-07-06T08:08:44Z</dcterms:modified>
  <dc:title>16GB Pendrive Cartoon Lovely Pink Owl Model USB2.0 Memory Flash Stick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