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attery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 xml:space="preserve">for </w:t>
      </w:r>
      <w:bookmarkStart w:id="6" w:name="_GoBack"/>
      <w:bookmarkEnd w:id="6"/>
      <w:r>
        <w:rPr>
          <w:rFonts w:ascii="Times New Roman" w:hAnsi="Times New Roman" w:cs="Times New Roman"/>
          <w:b w:val="0"/>
          <w:sz w:val="24"/>
          <w:szCs w:val="24"/>
        </w:rPr>
        <w:t>SONY O</w:t>
      </w:r>
      <w:r>
        <w:rPr>
          <w:rFonts w:hint="eastAsia" w:ascii="Times New Roman" w:hAnsi="Times New Roman" w:cs="Times New Roman"/>
          <w:b w:val="0"/>
          <w:sz w:val="24"/>
          <w:szCs w:val="24"/>
        </w:rPr>
        <w:t>riginal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L</w:t>
      </w:r>
      <w:r>
        <w:rPr>
          <w:rFonts w:hint="eastAsia" w:ascii="Times New Roman" w:hAnsi="Times New Roman" w:cs="Times New Roman"/>
          <w:b w:val="0"/>
          <w:sz w:val="24"/>
          <w:szCs w:val="24"/>
        </w:rPr>
        <w:t>is</w:t>
      </w:r>
      <w:r>
        <w:rPr>
          <w:rFonts w:ascii="Times New Roman" w:hAnsi="Times New Roman" w:cs="Times New Roman"/>
          <w:b w:val="0"/>
          <w:sz w:val="24"/>
          <w:szCs w:val="24"/>
        </w:rPr>
        <w:t>1509E</w:t>
      </w:r>
      <w:r>
        <w:rPr>
          <w:rFonts w:hint="eastAsia" w:ascii="Times New Roman" w:hAnsi="Times New Roman" w:cs="Times New Roman"/>
          <w:b w:val="0"/>
          <w:sz w:val="24"/>
          <w:szCs w:val="24"/>
        </w:rPr>
        <w:t>rpc</w:t>
      </w:r>
      <w:r>
        <w:rPr>
          <w:rFonts w:ascii="Times New Roman" w:hAnsi="Times New Roman" w:cs="Times New Roman"/>
          <w:b w:val="0"/>
          <w:sz w:val="24"/>
          <w:szCs w:val="24"/>
        </w:rPr>
        <w:t>, P</w:t>
      </w:r>
      <w:r>
        <w:rPr>
          <w:rFonts w:hint="eastAsia" w:ascii="Times New Roman" w:hAnsi="Times New Roman" w:cs="Times New Roman"/>
          <w:b w:val="0"/>
          <w:sz w:val="24"/>
          <w:szCs w:val="24"/>
        </w:rPr>
        <w:t>ara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X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peria Sp </w:t>
      </w:r>
      <w:r>
        <w:rPr>
          <w:rFonts w:ascii="Times New Roman" w:hAnsi="Times New Roman" w:cs="Times New Roman"/>
          <w:b w:val="0"/>
          <w:sz w:val="24"/>
          <w:szCs w:val="24"/>
        </w:rPr>
        <w:t>M35h C5303 C5306, 2300mAh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Battery for </w:t>
      </w:r>
      <w:r>
        <w:rPr>
          <w:rFonts w:ascii="Times New Roman" w:hAnsi="Times New Roman" w:cs="Times New Roman"/>
          <w:sz w:val="24"/>
          <w:szCs w:val="24"/>
        </w:rPr>
        <w:t>SONY O</w:t>
      </w:r>
      <w:r>
        <w:rPr>
          <w:rFonts w:hint="eastAsia" w:ascii="Times New Roman" w:hAnsi="Times New Roman" w:cs="Times New Roman"/>
          <w:sz w:val="24"/>
          <w:szCs w:val="24"/>
        </w:rPr>
        <w:t>riginal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hint="eastAsia"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1509E</w:t>
      </w:r>
      <w:r>
        <w:rPr>
          <w:rFonts w:hint="eastAsia" w:ascii="Times New Roman" w:hAnsi="Times New Roman" w:cs="Times New Roman"/>
          <w:sz w:val="24"/>
          <w:szCs w:val="24"/>
        </w:rPr>
        <w:t>rpc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3.7V 2300mAh 8.6Wh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SONY O</w:t>
      </w:r>
      <w:r>
        <w:rPr>
          <w:rFonts w:hint="eastAsia" w:ascii="Times New Roman" w:hAnsi="Times New Roman" w:cs="Times New Roman"/>
          <w:sz w:val="24"/>
          <w:szCs w:val="24"/>
        </w:rPr>
        <w:t>riginal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hint="eastAsia"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1509E</w:t>
      </w:r>
      <w:r>
        <w:rPr>
          <w:rFonts w:hint="eastAsia" w:ascii="Times New Roman" w:hAnsi="Times New Roman" w:cs="Times New Roman"/>
          <w:sz w:val="24"/>
          <w:szCs w:val="24"/>
        </w:rPr>
        <w:t>rpc 2300mAh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3"/>
      <w:bookmarkStart w:id="1" w:name="OLE_LINK4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SONY O</w:t>
      </w:r>
      <w:r>
        <w:rPr>
          <w:rFonts w:hint="eastAsia" w:ascii="Times New Roman" w:hAnsi="Times New Roman" w:cs="Times New Roman"/>
          <w:sz w:val="24"/>
          <w:szCs w:val="24"/>
        </w:rPr>
        <w:t>riginal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hint="eastAsia"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1509E</w:t>
      </w:r>
      <w:r>
        <w:rPr>
          <w:rFonts w:hint="eastAsia" w:ascii="Times New Roman" w:hAnsi="Times New Roman" w:cs="Times New Roman"/>
          <w:sz w:val="24"/>
          <w:szCs w:val="24"/>
        </w:rPr>
        <w:t>rpc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Polymer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2300mAh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Original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2" w:name="OLE_LINK1"/>
      <w:bookmarkStart w:id="3" w:name="OLE_LINK2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Specification: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apacity: 2300mah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ype: Standard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attery type: Lithium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oltage: 3.7v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U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se: </w:t>
      </w:r>
      <w:r>
        <w:rPr>
          <w:rFonts w:ascii="Times New Roman" w:hAnsi="Times New Roman" w:cs="Times New Roman"/>
          <w:sz w:val="24"/>
          <w:szCs w:val="24"/>
        </w:rPr>
        <w:t>SONY O</w:t>
      </w:r>
      <w:r>
        <w:rPr>
          <w:rFonts w:hint="eastAsia" w:ascii="Times New Roman" w:hAnsi="Times New Roman" w:cs="Times New Roman"/>
          <w:sz w:val="24"/>
          <w:szCs w:val="24"/>
        </w:rPr>
        <w:t>riginal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hint="eastAsia"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1509E</w:t>
      </w:r>
      <w:r>
        <w:rPr>
          <w:rFonts w:hint="eastAsia" w:ascii="Times New Roman" w:hAnsi="Times New Roman" w:cs="Times New Roman"/>
          <w:sz w:val="24"/>
          <w:szCs w:val="24"/>
        </w:rPr>
        <w:t>rpc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Packages include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4" w:name="OLE_LINK5"/>
      <w:bookmarkStart w:id="5" w:name="OLE_LINK6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1×Lithium Battery</w:t>
      </w:r>
    </w:p>
    <w:bookmarkEnd w:id="2"/>
    <w:bookmarkEnd w:id="3"/>
    <w:bookmarkEnd w:id="4"/>
    <w:bookmarkEnd w:id="5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bookmarkEnd w:id="0"/>
    <w:bookmarkEnd w:id="1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0430E"/>
    <w:rsid w:val="0070333C"/>
    <w:rsid w:val="00A0430E"/>
    <w:rsid w:val="315C6D2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2015-06-19T08:06:00Z</dcterms:created>
  <dc:creator>user</dc:creator>
  <cp:lastModifiedBy>Administrator</cp:lastModifiedBy>
  <dcterms:modified xsi:type="dcterms:W3CDTF">2015-06-26T07:40:59Z</dcterms:modified>
  <dc:title>Battery for SONY Original Lis1509Erpc, Para Xperia Sp M35h C5303 C5306, 2300mAh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