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Genuine Original Canon LP-E5 LPE5 Battery for SLRsT1i,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EOS 450D 500D 1000D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600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mAh 7.4V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White 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Canon LP-E5 LPE5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SLRsT1i,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EOS 450D 500D 1000D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600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mAh 7.4V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with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SLRsT1i,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EOS 450D 500D 1000D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1600mah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600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mAh Li-Ion Battery Replacement for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SLRsT1i,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XSi,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EOS 450D 500D 1000D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7"/>
          <w:szCs w:val="27"/>
        </w:rPr>
        <w:t>Description: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Products type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: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Li-ion battery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Volts: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7.4 V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Capacity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: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Typ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60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0mah;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Min:1000mah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Manufacturer: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Cano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n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o fit: camcorder, camera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7"/>
          <w:szCs w:val="27"/>
        </w:rPr>
        <w:t>Package Includes</w:t>
      </w:r>
      <w:r>
        <w:rPr>
          <w:rFonts w:ascii="Times New Roman" w:hAnsi="Arial Black" w:eastAsia="宋体" w:cs="Times New Roman"/>
          <w:b/>
          <w:bCs/>
          <w:color w:val="000000"/>
          <w:kern w:val="0"/>
          <w:sz w:val="27"/>
          <w:szCs w:val="27"/>
        </w:rPr>
        <w:t>：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7"/>
          <w:szCs w:val="27"/>
        </w:rPr>
        <w:t>1 x Genuine Canon LP-E5 Battery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64DAD"/>
    <w:rsid w:val="00C74A73"/>
    <w:rsid w:val="00D64DAD"/>
    <w:rsid w:val="044B7EB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2015-06-22T02:48:00Z</dcterms:created>
  <dc:creator>user</dc:creator>
  <cp:lastModifiedBy>Administrator</cp:lastModifiedBy>
  <dcterms:modified xsi:type="dcterms:W3CDTF">2015-06-26T07:51:48Z</dcterms:modified>
  <dc:title>Genuine Original Canon LP-E5 LPE5 Battery for SLRsT1i, XS, XSi, EOS 450D 500D 1000D 1600mAh 7.4V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