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 : White, Black, Blue, Red, Yellow, Gray ,Gold 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SJ4000WIFI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491D21" w:rsidTr="00491D21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491D21" w:rsidTr="00491D21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21" w:rsidTr="00491D2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491D21" w:rsidTr="00491D2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491D21" w:rsidTr="00491D2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491D21" w:rsidRDefault="00491D2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>
        <w:rPr>
          <w:rFonts w:ascii="Times New Roman" w:hAnsi="Times New Roman" w:cs="Times New Roman"/>
          <w:sz w:val="24"/>
          <w:szCs w:val="24"/>
        </w:rPr>
        <w:br/>
        <w:t>1 x Quick Release Buckle</w:t>
      </w:r>
      <w:r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>
        <w:rPr>
          <w:rFonts w:ascii="Times New Roman" w:hAnsi="Times New Roman" w:cs="Times New Roman"/>
          <w:sz w:val="24"/>
          <w:szCs w:val="24"/>
        </w:rPr>
        <w:br/>
        <w:t>1 x Flat Adhesive Mount</w:t>
      </w:r>
      <w:r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>
        <w:rPr>
          <w:rFonts w:ascii="Times New Roman" w:hAnsi="Times New Roman" w:cs="Times New Roman"/>
          <w:sz w:val="24"/>
          <w:szCs w:val="24"/>
        </w:rPr>
        <w:br/>
        <w:t>2 x 3M Adhesive Tape</w:t>
      </w:r>
      <w:r>
        <w:rPr>
          <w:rFonts w:ascii="Times New Roman" w:hAnsi="Times New Roman" w:cs="Times New Roman"/>
          <w:sz w:val="24"/>
          <w:szCs w:val="24"/>
        </w:rPr>
        <w:br/>
        <w:t>1 x Frame Mount</w:t>
      </w:r>
      <w:r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>
        <w:rPr>
          <w:rFonts w:ascii="Times New Roman" w:hAnsi="Times New Roman" w:cs="Times New Roman"/>
          <w:sz w:val="24"/>
          <w:szCs w:val="24"/>
        </w:rPr>
        <w:br/>
        <w:t>1 x Tripod Mount Adapter</w:t>
      </w:r>
      <w:r>
        <w:rPr>
          <w:rFonts w:ascii="Times New Roman" w:hAnsi="Times New Roman" w:cs="Times New Roman"/>
          <w:sz w:val="24"/>
          <w:szCs w:val="24"/>
        </w:rPr>
        <w:br/>
        <w:t>1 x Bandage Set</w:t>
      </w:r>
      <w:r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>
        <w:rPr>
          <w:rFonts w:ascii="Times New Roman" w:hAnsi="Times New Roman" w:cs="Times New Roman"/>
          <w:sz w:val="24"/>
          <w:szCs w:val="24"/>
        </w:rPr>
        <w:br/>
        <w:t>4 x Nylon Cable Ties</w:t>
      </w:r>
      <w:r>
        <w:rPr>
          <w:rFonts w:ascii="Times New Roman" w:hAnsi="Times New Roman" w:cs="Times New Roman"/>
          <w:sz w:val="24"/>
          <w:szCs w:val="24"/>
        </w:rPr>
        <w:br/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  <w:t>1 x USB Cable</w:t>
      </w:r>
      <w:r>
        <w:rPr>
          <w:rFonts w:ascii="Times New Roman" w:hAnsi="Times New Roman" w:cs="Times New Roman"/>
          <w:sz w:val="24"/>
          <w:szCs w:val="24"/>
        </w:rPr>
        <w:br/>
        <w:t>1 x Power Adapter</w:t>
      </w:r>
      <w:r>
        <w:rPr>
          <w:rFonts w:ascii="Times New Roman" w:hAnsi="Times New Roman" w:cs="Times New Roman"/>
          <w:sz w:val="24"/>
          <w:szCs w:val="24"/>
        </w:rPr>
        <w:br/>
        <w:t>1 x Higher Capacity Li-ion Battery(In Camera)</w:t>
      </w:r>
      <w:r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491D21" w:rsidRDefault="00491D21" w:rsidP="00491D2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053A5" w:rsidRPr="00491D21" w:rsidRDefault="002053A5"/>
    <w:sectPr w:rsidR="002053A5" w:rsidRPr="00491D21" w:rsidSect="0020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2A" w:rsidRDefault="0030492A" w:rsidP="00491D21">
      <w:r>
        <w:separator/>
      </w:r>
    </w:p>
  </w:endnote>
  <w:endnote w:type="continuationSeparator" w:id="1">
    <w:p w:rsidR="0030492A" w:rsidRDefault="0030492A" w:rsidP="0049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2A" w:rsidRDefault="0030492A" w:rsidP="00491D21">
      <w:r>
        <w:separator/>
      </w:r>
    </w:p>
  </w:footnote>
  <w:footnote w:type="continuationSeparator" w:id="1">
    <w:p w:rsidR="0030492A" w:rsidRDefault="0030492A" w:rsidP="00491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D21"/>
    <w:rsid w:val="002053A5"/>
    <w:rsid w:val="0030492A"/>
    <w:rsid w:val="0049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2015-05-22T05:55:00Z</dcterms:created>
  <dcterms:modified xsi:type="dcterms:W3CDTF">2015-05-22T05:56:00Z</dcterms:modified>
</cp:coreProperties>
</file>