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7C" w:rsidRPr="00066BDB" w:rsidRDefault="00C24F98" w:rsidP="00066BD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66BDB">
        <w:rPr>
          <w:rFonts w:ascii="Times New Roman" w:hAnsi="Times New Roman" w:cs="Times New Roman"/>
          <w:sz w:val="24"/>
          <w:szCs w:val="24"/>
        </w:rPr>
        <w:t>SMD-6064</w:t>
      </w:r>
    </w:p>
    <w:p w:rsidR="00C24F98" w:rsidRPr="00066BDB" w:rsidRDefault="00C24F98" w:rsidP="00066BDB">
      <w:pPr>
        <w:pStyle w:val="1"/>
        <w:spacing w:before="0" w:beforeAutospacing="0" w:after="120" w:afterAutospacing="0" w:line="400" w:lineRule="exac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066BDB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Bike Bicycle Seat Saddle Post Clamp Mount Adapter</w:t>
      </w:r>
      <w:r w:rsidR="004114EF">
        <w:rPr>
          <w:rFonts w:ascii="Times New Roman" w:hAnsi="Times New Roman" w:cs="Times New Roman" w:hint="eastAsia"/>
          <w:b w:val="0"/>
          <w:bCs w:val="0"/>
          <w:color w:val="333333"/>
          <w:sz w:val="24"/>
          <w:szCs w:val="24"/>
        </w:rPr>
        <w:t xml:space="preserve"> </w:t>
      </w:r>
      <w:r w:rsidR="004114EF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for</w:t>
      </w:r>
      <w:r w:rsidR="00066BDB">
        <w:rPr>
          <w:rFonts w:ascii="Times New Roman" w:hAnsi="Times New Roman" w:cs="Times New Roman" w:hint="eastAsia"/>
          <w:b w:val="0"/>
          <w:bCs w:val="0"/>
          <w:color w:val="333333"/>
          <w:sz w:val="24"/>
          <w:szCs w:val="24"/>
        </w:rPr>
        <w:t xml:space="preserve"> Bike Accessories</w:t>
      </w:r>
    </w:p>
    <w:p w:rsidR="00066BDB" w:rsidRPr="00066BDB" w:rsidRDefault="00066BDB" w:rsidP="00066BDB">
      <w:pPr>
        <w:pStyle w:val="1"/>
        <w:spacing w:before="0" w:beforeAutospacing="0" w:after="120" w:afterAutospacing="0" w:line="400" w:lineRule="exac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066BDB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Road Bike Bicycle Cycle Quick Release Seat Saddle Post Clamp Mount Adapter</w:t>
      </w:r>
    </w:p>
    <w:p w:rsidR="00C24F98" w:rsidRPr="00066BDB" w:rsidRDefault="00C24F98" w:rsidP="00066BD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24F98" w:rsidRPr="00C24F98" w:rsidRDefault="00C24F98" w:rsidP="00066BDB">
      <w:pPr>
        <w:widowControl/>
        <w:shd w:val="clear" w:color="auto" w:fill="EEEEEE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66BD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Description:</w:t>
      </w:r>
    </w:p>
    <w:p w:rsidR="00C24F98" w:rsidRPr="00C24F98" w:rsidRDefault="00C24F98" w:rsidP="00066BDB">
      <w:pPr>
        <w:widowControl/>
        <w:shd w:val="clear" w:color="auto" w:fill="EEEEEE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24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This is a quick release seat post clamp. You can adjust or remove your bike saddle with it.</w:t>
      </w:r>
    </w:p>
    <w:p w:rsidR="00C24F98" w:rsidRPr="00C24F98" w:rsidRDefault="00C24F98" w:rsidP="00066BDB">
      <w:pPr>
        <w:widowControl/>
        <w:shd w:val="clear" w:color="auto" w:fill="EEEEEE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24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Small kit, convenient to take</w:t>
      </w:r>
    </w:p>
    <w:p w:rsidR="00C24F98" w:rsidRPr="00C24F98" w:rsidRDefault="00C24F98" w:rsidP="00066BDB">
      <w:pPr>
        <w:widowControl/>
        <w:shd w:val="clear" w:color="auto" w:fill="EEEEEE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24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Quick release design</w:t>
      </w:r>
    </w:p>
    <w:p w:rsidR="00C24F98" w:rsidRPr="00C24F98" w:rsidRDefault="00C24F98" w:rsidP="00066BDB">
      <w:pPr>
        <w:widowControl/>
        <w:shd w:val="clear" w:color="auto" w:fill="EEEEEE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24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C24F98" w:rsidRPr="00C24F98" w:rsidRDefault="004114EF" w:rsidP="00066BDB">
      <w:pPr>
        <w:widowControl/>
        <w:shd w:val="clear" w:color="auto" w:fill="EEEEEE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Package</w:t>
      </w:r>
      <w:r w:rsidR="00C24F98" w:rsidRPr="00066BD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 included:</w:t>
      </w:r>
    </w:p>
    <w:p w:rsidR="00C24F98" w:rsidRPr="00C24F98" w:rsidRDefault="00C24F98" w:rsidP="00066BDB">
      <w:pPr>
        <w:widowControl/>
        <w:shd w:val="clear" w:color="auto" w:fill="EEEEEE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24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1x </w:t>
      </w:r>
      <w:bookmarkStart w:id="0" w:name="OLE_LINK1"/>
      <w:bookmarkStart w:id="1" w:name="OLE_LINK2"/>
      <w:r w:rsidRPr="00C24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Bike Seat Saddle Post Clamp Adapter</w:t>
      </w:r>
      <w:bookmarkEnd w:id="0"/>
      <w:bookmarkEnd w:id="1"/>
    </w:p>
    <w:p w:rsidR="00C24F98" w:rsidRPr="00066BDB" w:rsidRDefault="00C24F98" w:rsidP="00066BD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C24F98" w:rsidRPr="00066BDB" w:rsidSect="002B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FFB" w:rsidRDefault="004D4FFB" w:rsidP="00C24F98">
      <w:r>
        <w:separator/>
      </w:r>
    </w:p>
  </w:endnote>
  <w:endnote w:type="continuationSeparator" w:id="1">
    <w:p w:rsidR="004D4FFB" w:rsidRDefault="004D4FFB" w:rsidP="00C24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FFB" w:rsidRDefault="004D4FFB" w:rsidP="00C24F98">
      <w:r>
        <w:separator/>
      </w:r>
    </w:p>
  </w:footnote>
  <w:footnote w:type="continuationSeparator" w:id="1">
    <w:p w:rsidR="004D4FFB" w:rsidRDefault="004D4FFB" w:rsidP="00C24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F98"/>
    <w:rsid w:val="00066BDB"/>
    <w:rsid w:val="002B327C"/>
    <w:rsid w:val="003E694A"/>
    <w:rsid w:val="004114EF"/>
    <w:rsid w:val="004D4FFB"/>
    <w:rsid w:val="00A672C6"/>
    <w:rsid w:val="00C2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7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24F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F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F98"/>
    <w:rPr>
      <w:sz w:val="18"/>
      <w:szCs w:val="18"/>
    </w:rPr>
  </w:style>
  <w:style w:type="character" w:styleId="a5">
    <w:name w:val="Strong"/>
    <w:basedOn w:val="a0"/>
    <w:uiPriority w:val="22"/>
    <w:qFormat/>
    <w:rsid w:val="00C24F98"/>
    <w:rPr>
      <w:b/>
      <w:bCs/>
    </w:rPr>
  </w:style>
  <w:style w:type="character" w:customStyle="1" w:styleId="1Char">
    <w:name w:val="标题 1 Char"/>
    <w:basedOn w:val="a0"/>
    <w:link w:val="1"/>
    <w:uiPriority w:val="9"/>
    <w:rsid w:val="00C24F9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C24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2015-04-21T08:32:00Z</dcterms:created>
  <dcterms:modified xsi:type="dcterms:W3CDTF">2015-04-22T01:54:00Z</dcterms:modified>
</cp:coreProperties>
</file>