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2" w:rsidRDefault="00B862A5">
      <w:r w:rsidRPr="00B862A5">
        <w:t xml:space="preserve">OCDAY-250PRO (bat soldiers) axis carbon fiber chassis </w:t>
      </w:r>
      <w:r>
        <w:rPr>
          <w:rFonts w:hint="eastAsia"/>
        </w:rPr>
        <w:t xml:space="preserve">for </w:t>
      </w:r>
      <w:r w:rsidRPr="00B862A5">
        <w:t>MINI H250</w:t>
      </w:r>
    </w:p>
    <w:p w:rsidR="00B862A5" w:rsidRDefault="00B862A5"/>
    <w:p w:rsidR="00B862A5" w:rsidRDefault="00B862A5"/>
    <w:p w:rsidR="00B862A5" w:rsidRDefault="00B862A5" w:rsidP="00B862A5">
      <w:r>
        <w:t>Material: full carbon fiber material.</w:t>
      </w:r>
    </w:p>
    <w:p w:rsidR="00B862A5" w:rsidRDefault="008E57CB" w:rsidP="00B862A5">
      <w:r>
        <w:t>Brand: OCDAY</w:t>
      </w:r>
    </w:p>
    <w:p w:rsidR="00B862A5" w:rsidRDefault="00B862A5" w:rsidP="00B862A5">
      <w:r>
        <w:t>Product Net Weight: 100G</w:t>
      </w:r>
    </w:p>
    <w:p w:rsidR="00B862A5" w:rsidRDefault="008E57CB" w:rsidP="00B862A5">
      <w:r>
        <w:t>Product size: 235 * 185mm</w:t>
      </w:r>
    </w:p>
    <w:p w:rsidR="00B862A5" w:rsidRDefault="00B862A5" w:rsidP="00B862A5">
      <w:r>
        <w:t>Packing size: 185 * 90mm</w:t>
      </w:r>
    </w:p>
    <w:p w:rsidR="00B862A5" w:rsidRDefault="00B862A5" w:rsidP="00B862A5">
      <w:r>
        <w:t>Rack Wheelbase: 250mm</w:t>
      </w:r>
    </w:p>
    <w:p w:rsidR="00B862A5" w:rsidRDefault="00B862A5" w:rsidP="00B862A5"/>
    <w:p w:rsidR="00B862A5" w:rsidRDefault="00B862A5" w:rsidP="00B862A5">
      <w:r>
        <w:t>Rack advantages:</w:t>
      </w:r>
    </w:p>
    <w:p w:rsidR="00B862A5" w:rsidRDefault="00B862A5" w:rsidP="00B862A5">
      <w:r>
        <w:t>1, the frame is carved 1.5MM3K carbon fiber sheet molding process to achieve the light, at the same time firm,</w:t>
      </w:r>
    </w:p>
    <w:p w:rsidR="00B862A5" w:rsidRDefault="00B862A5" w:rsidP="00B862A5">
      <w:r>
        <w:t>2, the body of the PCB, can weld ESC \ Illustrated \ camera \ LED lamp \ headlamp, the player installed wiring easier, overall alignment easier.</w:t>
      </w:r>
    </w:p>
    <w:p w:rsidR="00B862A5" w:rsidRDefault="00B862A5" w:rsidP="00B862A5">
      <w:r>
        <w:t>3, the overall weight of the empty machine is 100G, the existing 250 lightest wheelbase chassis, complete the whole assembly weighs 480G, lighter, more stable center of gravity.</w:t>
      </w:r>
    </w:p>
    <w:p w:rsidR="00B862A5" w:rsidRDefault="00B862A5" w:rsidP="00B862A5">
      <w:r>
        <w:t>4: After a high-strength test, flying through cornering and smooth, suitable for athletic competition,</w:t>
      </w:r>
    </w:p>
    <w:p w:rsidR="00B862A5" w:rsidRPr="00487EBC" w:rsidRDefault="00B862A5" w:rsidP="00B862A5"/>
    <w:p w:rsidR="008E57CB" w:rsidRDefault="008E57CB" w:rsidP="00B862A5">
      <w:r>
        <w:rPr>
          <w:rFonts w:hint="eastAsia"/>
        </w:rPr>
        <w:t>Package list:</w:t>
      </w:r>
    </w:p>
    <w:p w:rsidR="008E57CB" w:rsidRDefault="008E57CB" w:rsidP="00B862A5">
      <w:r>
        <w:rPr>
          <w:rFonts w:hint="eastAsia"/>
        </w:rPr>
        <w:t xml:space="preserve">1 x </w:t>
      </w:r>
      <w:r w:rsidRPr="00B862A5">
        <w:t>OCDAY-250PRO</w:t>
      </w:r>
    </w:p>
    <w:sectPr w:rsidR="008E57CB" w:rsidSect="00D3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2D" w:rsidRDefault="00A51C2D" w:rsidP="00B862A5">
      <w:r>
        <w:separator/>
      </w:r>
    </w:p>
  </w:endnote>
  <w:endnote w:type="continuationSeparator" w:id="1">
    <w:p w:rsidR="00A51C2D" w:rsidRDefault="00A51C2D" w:rsidP="00B8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2D" w:rsidRDefault="00A51C2D" w:rsidP="00B862A5">
      <w:r>
        <w:separator/>
      </w:r>
    </w:p>
  </w:footnote>
  <w:footnote w:type="continuationSeparator" w:id="1">
    <w:p w:rsidR="00A51C2D" w:rsidRDefault="00A51C2D" w:rsidP="00B86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2A5"/>
    <w:rsid w:val="001356B0"/>
    <w:rsid w:val="00487EBC"/>
    <w:rsid w:val="008E57CB"/>
    <w:rsid w:val="00A51C2D"/>
    <w:rsid w:val="00B862A5"/>
    <w:rsid w:val="00D3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2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2015-07-20T07:17:00Z</dcterms:created>
  <dcterms:modified xsi:type="dcterms:W3CDTF">2015-07-20T07:20:00Z</dcterms:modified>
</cp:coreProperties>
</file>